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D" w:rsidRPr="008D0E77" w:rsidRDefault="00F7154D">
      <w:pPr>
        <w:rPr>
          <w:rFonts w:ascii="Times New Roman" w:hAnsi="Times New Roman" w:cs="Times New Roman"/>
          <w:sz w:val="24"/>
          <w:szCs w:val="24"/>
        </w:rPr>
      </w:pPr>
    </w:p>
    <w:p w:rsidR="008D0E77" w:rsidRPr="008D0E77" w:rsidRDefault="00190DD5" w:rsidP="008D0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t>ЧЕК-ЛИСТ</w:t>
      </w:r>
    </w:p>
    <w:p w:rsidR="008D0E77" w:rsidRPr="008D0E77" w:rsidRDefault="00190DD5" w:rsidP="008D0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t xml:space="preserve"> «ДЕЯТЕЛЬНОСТЬ РУКОВОДИТЕЛЯ ОБРАЗОВАТЕЛЬНОЙ ОРГАНИЗАЦИИ ПО СОЗДАНИЮ ШКОЛЬНОГО ТЕАТРА» </w:t>
      </w:r>
    </w:p>
    <w:p w:rsidR="008D0E77" w:rsidRPr="008D0E77" w:rsidRDefault="00190DD5" w:rsidP="008D0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 xml:space="preserve"> Изучить нормативно-правовые документы, регламентирующие деятельность по организации </w:t>
      </w:r>
      <w:r w:rsidR="008D0E77" w:rsidRPr="008D0E77">
        <w:rPr>
          <w:rFonts w:ascii="Times New Roman" w:hAnsi="Times New Roman" w:cs="Times New Roman"/>
          <w:sz w:val="28"/>
          <w:szCs w:val="28"/>
        </w:rPr>
        <w:t xml:space="preserve">школьных театров 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t xml:space="preserve"> </w:t>
      </w: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 xml:space="preserve"> Осмыслить возможности и место школьного театра в образовательной организации в соответствии с ее традициями и способами организации обра</w:t>
      </w:r>
      <w:r w:rsidR="008D0E77" w:rsidRPr="008D0E77">
        <w:rPr>
          <w:rFonts w:ascii="Times New Roman" w:hAnsi="Times New Roman" w:cs="Times New Roman"/>
          <w:sz w:val="28"/>
          <w:szCs w:val="28"/>
        </w:rPr>
        <w:t>зовательного процесса;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t xml:space="preserve"> </w:t>
      </w: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 xml:space="preserve"> Провести анализ условий, необходимых для организации театра в образовательной организации, в том числе наличие учебно-методических материалов по организации деятельности школьных театров</w:t>
      </w:r>
      <w:r w:rsidR="008D0E77" w:rsidRPr="008D0E77">
        <w:rPr>
          <w:rFonts w:ascii="Times New Roman" w:hAnsi="Times New Roman" w:cs="Times New Roman"/>
          <w:sz w:val="28"/>
          <w:szCs w:val="28"/>
        </w:rPr>
        <w:t>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 xml:space="preserve">Определить, как будут решаться задачи театральной деятельности: в рамках дополнительного образования или ОП (в системе внеурочной деятельности или в рамках учебного курса), учитывая их различия в целях, акцентах при отборе содержания, формах </w:t>
      </w:r>
      <w:r w:rsidR="008D0E77" w:rsidRPr="008D0E77">
        <w:rPr>
          <w:rFonts w:ascii="Times New Roman" w:hAnsi="Times New Roman" w:cs="Times New Roman"/>
          <w:sz w:val="28"/>
          <w:szCs w:val="28"/>
        </w:rPr>
        <w:t>и способах организации занятий;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Выбрать образовательную модель, по которой будет организован школьный театр (реализация образовательной программы основного общего образования (часть программы, формируемая участниками образовательных отношений) и (или) реализация дополнитель</w:t>
      </w:r>
      <w:r w:rsidR="008D0E77" w:rsidRPr="008D0E77">
        <w:rPr>
          <w:rFonts w:ascii="Times New Roman" w:hAnsi="Times New Roman" w:cs="Times New Roman"/>
          <w:sz w:val="28"/>
          <w:szCs w:val="28"/>
        </w:rPr>
        <w:t>ной образовательной программы);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Внести изменения в основную общеобразовательную программу, в часть, формируемую участниками образовательных отношений: план внеурочной деятельности – в организационный раздел, рабочие программы внеурочной деятельности – в содержательный раздел осн</w:t>
      </w:r>
      <w:r w:rsidR="008D0E77" w:rsidRPr="008D0E77">
        <w:rPr>
          <w:rFonts w:ascii="Times New Roman" w:hAnsi="Times New Roman" w:cs="Times New Roman"/>
          <w:sz w:val="28"/>
          <w:szCs w:val="28"/>
        </w:rPr>
        <w:t>овной образовательной программы;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t xml:space="preserve"> </w:t>
      </w: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 xml:space="preserve">Определить место школьного театра </w:t>
      </w:r>
      <w:r w:rsidR="008D0E77" w:rsidRPr="008D0E77">
        <w:rPr>
          <w:rFonts w:ascii="Times New Roman" w:hAnsi="Times New Roman" w:cs="Times New Roman"/>
          <w:sz w:val="28"/>
          <w:szCs w:val="28"/>
        </w:rPr>
        <w:t>в рабочей программе воспитания;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Скорректировать учебный план организации с учетом вы</w:t>
      </w:r>
      <w:r w:rsidR="008D0E77" w:rsidRPr="008D0E77">
        <w:rPr>
          <w:rFonts w:ascii="Times New Roman" w:hAnsi="Times New Roman" w:cs="Times New Roman"/>
          <w:sz w:val="28"/>
          <w:szCs w:val="28"/>
        </w:rPr>
        <w:t>бранной образовательной модели;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Подобрать специалиста с определенной квалификацией в творческой деятельности: принять новую штатную единицу или назначить из числа педагогов образовательной организации. При необходимости направить педагога н</w:t>
      </w:r>
      <w:r w:rsidR="008D0E77" w:rsidRPr="008D0E77">
        <w:rPr>
          <w:rFonts w:ascii="Times New Roman" w:hAnsi="Times New Roman" w:cs="Times New Roman"/>
          <w:sz w:val="28"/>
          <w:szCs w:val="28"/>
        </w:rPr>
        <w:t>а курсы повышения квалификации;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lastRenderedPageBreak/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Сформировать пакет организационных нормативно-правовых документов (приказ о назначении педагога-руководителя т</w:t>
      </w:r>
      <w:r w:rsidR="008D0E77" w:rsidRPr="008D0E77">
        <w:rPr>
          <w:rFonts w:ascii="Times New Roman" w:hAnsi="Times New Roman" w:cs="Times New Roman"/>
          <w:sz w:val="28"/>
          <w:szCs w:val="28"/>
        </w:rPr>
        <w:t>еатра, должностная инструкция);</w:t>
      </w:r>
    </w:p>
    <w:p w:rsidR="008D0E77" w:rsidRPr="008D0E77" w:rsidRDefault="00190DD5" w:rsidP="008D0E77">
      <w:pPr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Организовать творческую группу из числа участников образовательных отношений, которые будут помогать руководителю театра: делать звуковое и световое оформление, видеозапись и фото театральных постановок, создавать костюмы, а</w:t>
      </w:r>
      <w:r w:rsidR="008D0E77" w:rsidRPr="008D0E77">
        <w:rPr>
          <w:rFonts w:ascii="Times New Roman" w:hAnsi="Times New Roman" w:cs="Times New Roman"/>
          <w:sz w:val="28"/>
          <w:szCs w:val="28"/>
        </w:rPr>
        <w:t>фиши, программки, рекламу и др.;</w:t>
      </w:r>
    </w:p>
    <w:p w:rsidR="008D0E77" w:rsidRPr="008D0E77" w:rsidRDefault="00190DD5" w:rsidP="008D0E77">
      <w:pPr>
        <w:jc w:val="both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 xml:space="preserve">Разработать рабочую программу в соответствии с действующим законодательством, рассмотреть на заседании органа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деятельности, и утвердить приказом. </w:t>
      </w:r>
    </w:p>
    <w:p w:rsidR="008D0E77" w:rsidRPr="008D0E77" w:rsidRDefault="00190DD5" w:rsidP="008D0E77">
      <w:pPr>
        <w:jc w:val="both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="008D0E77" w:rsidRPr="008D0E77">
        <w:rPr>
          <w:rFonts w:ascii="Times New Roman" w:hAnsi="Times New Roman" w:cs="Times New Roman"/>
          <w:sz w:val="28"/>
          <w:szCs w:val="28"/>
        </w:rPr>
        <w:t>Провести рекламную ка</w:t>
      </w:r>
      <w:r w:rsidRPr="008D0E77">
        <w:rPr>
          <w:rFonts w:ascii="Times New Roman" w:hAnsi="Times New Roman" w:cs="Times New Roman"/>
          <w:sz w:val="28"/>
          <w:szCs w:val="28"/>
        </w:rPr>
        <w:t>мпанию школьного театра среди детей, родителей (законн</w:t>
      </w:r>
      <w:r w:rsidR="008D0E77" w:rsidRPr="008D0E77">
        <w:rPr>
          <w:rFonts w:ascii="Times New Roman" w:hAnsi="Times New Roman" w:cs="Times New Roman"/>
          <w:sz w:val="28"/>
          <w:szCs w:val="28"/>
        </w:rPr>
        <w:t>ых представителей) и педагогов;</w:t>
      </w:r>
    </w:p>
    <w:p w:rsidR="008D0E77" w:rsidRPr="008D0E77" w:rsidRDefault="00190DD5" w:rsidP="008D0E77">
      <w:pPr>
        <w:jc w:val="both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r w:rsidRPr="008D0E77">
        <w:rPr>
          <w:rFonts w:ascii="Times New Roman" w:hAnsi="Times New Roman" w:cs="Times New Roman"/>
          <w:sz w:val="28"/>
          <w:szCs w:val="28"/>
        </w:rPr>
        <w:t>Подготовить помещение (актовый зал) к занятиям по театральной деятельно</w:t>
      </w:r>
      <w:r w:rsidR="004B2BD1">
        <w:rPr>
          <w:rFonts w:ascii="Times New Roman" w:hAnsi="Times New Roman" w:cs="Times New Roman"/>
          <w:sz w:val="28"/>
          <w:szCs w:val="28"/>
        </w:rPr>
        <w:t>сти и необходимое оборудование</w:t>
      </w:r>
      <w:r w:rsidR="008D0E77" w:rsidRPr="008D0E77">
        <w:rPr>
          <w:rFonts w:ascii="Times New Roman" w:hAnsi="Times New Roman" w:cs="Times New Roman"/>
          <w:sz w:val="28"/>
          <w:szCs w:val="28"/>
        </w:rPr>
        <w:t>;</w:t>
      </w:r>
    </w:p>
    <w:p w:rsidR="00F7154D" w:rsidRPr="008D0E77" w:rsidRDefault="00190DD5" w:rsidP="008D0E77">
      <w:pPr>
        <w:jc w:val="both"/>
        <w:rPr>
          <w:rFonts w:ascii="Times New Roman" w:hAnsi="Times New Roman" w:cs="Times New Roman"/>
          <w:sz w:val="28"/>
          <w:szCs w:val="28"/>
        </w:rPr>
      </w:pPr>
      <w:r w:rsidRPr="008D0E77">
        <w:rPr>
          <w:rFonts w:ascii="Times New Roman" w:hAnsi="Times New Roman" w:cs="Times New Roman"/>
          <w:sz w:val="28"/>
          <w:szCs w:val="28"/>
        </w:rPr>
        <w:sym w:font="Symbol" w:char="F0A8"/>
      </w:r>
      <w:proofErr w:type="gramStart"/>
      <w:r w:rsidRPr="008D0E77">
        <w:rPr>
          <w:rFonts w:ascii="Times New Roman" w:hAnsi="Times New Roman" w:cs="Times New Roman"/>
          <w:sz w:val="28"/>
          <w:szCs w:val="28"/>
        </w:rPr>
        <w:t xml:space="preserve">Зарегистрировать школьный театр в Реестре школьных театров в течение 30 дней с момента создания школьного театра в соответствии с Порядком формирования всероссийского перечня (реестра) школьных театров от 6 мая 2022 г. № ДГ-1067/06 (инструкция по заполнению анкеты на регистрацию школьного театра: </w:t>
      </w:r>
      <w:hyperlink r:id="rId4" w:history="1">
        <w:r w:rsidR="008D0E77" w:rsidRPr="008D0E77">
          <w:rPr>
            <w:rStyle w:val="a3"/>
            <w:rFonts w:ascii="Times New Roman" w:hAnsi="Times New Roman" w:cs="Times New Roman"/>
            <w:sz w:val="28"/>
            <w:szCs w:val="28"/>
          </w:rPr>
          <w:t>http://vcht.center/reestr-teatrov/</w:t>
        </w:r>
      </w:hyperlink>
      <w:proofErr w:type="gramEnd"/>
    </w:p>
    <w:p w:rsidR="008D0E77" w:rsidRPr="008D0E77" w:rsidRDefault="008D0E77" w:rsidP="008D0E77">
      <w:pPr>
        <w:jc w:val="center"/>
      </w:pPr>
    </w:p>
    <w:p w:rsidR="008D0E77" w:rsidRDefault="008D0E77" w:rsidP="008D0E77">
      <w:pPr>
        <w:jc w:val="center"/>
      </w:pPr>
      <w:r w:rsidRPr="008D0E77">
        <w:t xml:space="preserve">                                                                                                                                                            </w:t>
      </w:r>
    </w:p>
    <w:p w:rsidR="008D0E77" w:rsidRDefault="008D0E77" w:rsidP="008D0E77">
      <w:pPr>
        <w:jc w:val="center"/>
      </w:pPr>
    </w:p>
    <w:p w:rsidR="008D0E77" w:rsidRDefault="008D0E77" w:rsidP="008D0E77">
      <w:pPr>
        <w:jc w:val="center"/>
      </w:pPr>
    </w:p>
    <w:p w:rsidR="008D0E77" w:rsidRDefault="008D0E77" w:rsidP="008D0E77">
      <w:pPr>
        <w:jc w:val="center"/>
      </w:pPr>
    </w:p>
    <w:p w:rsidR="008D0E77" w:rsidRDefault="008D0E77" w:rsidP="008D0E77">
      <w:pPr>
        <w:jc w:val="center"/>
      </w:pPr>
    </w:p>
    <w:p w:rsidR="008D0E77" w:rsidRDefault="008D0E77" w:rsidP="008D0E77">
      <w:pPr>
        <w:jc w:val="center"/>
      </w:pPr>
    </w:p>
    <w:p w:rsidR="00F0296E" w:rsidRDefault="00F0296E" w:rsidP="008D0E77">
      <w:pPr>
        <w:jc w:val="center"/>
      </w:pPr>
    </w:p>
    <w:p w:rsidR="00F0296E" w:rsidRDefault="00F0296E" w:rsidP="008D0E77">
      <w:pPr>
        <w:jc w:val="center"/>
      </w:pPr>
    </w:p>
    <w:p w:rsidR="00F0296E" w:rsidRDefault="00F0296E" w:rsidP="008D0E77">
      <w:pPr>
        <w:jc w:val="center"/>
      </w:pPr>
    </w:p>
    <w:p w:rsidR="00F0296E" w:rsidRDefault="00F0296E" w:rsidP="008D0E77">
      <w:pPr>
        <w:jc w:val="center"/>
      </w:pPr>
    </w:p>
    <w:p w:rsidR="008D0E77" w:rsidRPr="00F0296E" w:rsidRDefault="008D0E77" w:rsidP="00F0296E">
      <w:pPr>
        <w:jc w:val="right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0296E" w:rsidRPr="00F0296E" w:rsidRDefault="00F0296E" w:rsidP="00F0296E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F0296E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МЕТОДИЧЕСКИЕ ДОКУМЕНТЫ, </w:t>
      </w:r>
      <w:r w:rsidRPr="00F0296E">
        <w:rPr>
          <w:rFonts w:ascii="Times New Roman" w:eastAsia="BatangChe" w:hAnsi="Times New Roman" w:cs="Times New Roman"/>
          <w:b/>
          <w:sz w:val="28"/>
          <w:szCs w:val="28"/>
        </w:rPr>
        <w:t>РЕГЛАМЕНТИРУЮЩИЕ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Pr="00F0296E">
        <w:rPr>
          <w:rFonts w:ascii="Times New Roman" w:eastAsia="BatangChe" w:hAnsi="Times New Roman" w:cs="Times New Roman"/>
          <w:b/>
          <w:sz w:val="28"/>
          <w:szCs w:val="28"/>
        </w:rPr>
        <w:t>ДЕЯТЕЛЬНОСТЬ ПО ОРГАНИЗАЦИИ ШКОЛЬНЫХ ТЕАТРОВ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1. Перечень поручений Президента Российской Федерации по итогам заседания президиума Государственного совета Российской Федерации 25 августа 2021 года ПР-1808ГС. 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2. Перечень поручений по итогам встречи со школьниками во Всероссийском детском центре «Океан» 1 сентября 2021 года Пр-1806. 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3. Протокол </w:t>
      </w:r>
      <w:proofErr w:type="gramStart"/>
      <w:r w:rsidRPr="00F0296E">
        <w:rPr>
          <w:rFonts w:ascii="Times New Roman" w:hAnsi="Times New Roman" w:cs="Times New Roman"/>
          <w:sz w:val="28"/>
          <w:szCs w:val="28"/>
        </w:rPr>
        <w:t>заседания Совета Министерства Просвещения Российской Федерации</w:t>
      </w:r>
      <w:proofErr w:type="gramEnd"/>
      <w:r w:rsidRPr="00F0296E">
        <w:rPr>
          <w:rFonts w:ascii="Times New Roman" w:hAnsi="Times New Roman" w:cs="Times New Roman"/>
          <w:sz w:val="28"/>
          <w:szCs w:val="28"/>
        </w:rPr>
        <w:t xml:space="preserve"> по вопросам создания и развития школьных театров в образовательных организациях субъектов Российской Федерации № 1 от 24 марта 2022 года. 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4. Письмо </w:t>
      </w:r>
      <w:proofErr w:type="spellStart"/>
      <w:r w:rsidRPr="00F029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296E">
        <w:rPr>
          <w:rFonts w:ascii="Times New Roman" w:hAnsi="Times New Roman" w:cs="Times New Roman"/>
          <w:sz w:val="28"/>
          <w:szCs w:val="28"/>
        </w:rPr>
        <w:t xml:space="preserve"> России «О формировании Всероссийского перечня (реестра) школьных театров» от 6 мая 2022 г. № ДГ-1067/06.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 5. Протокол расширенного совещания по созданию и развитию школьных театров в субъектах Российской Федерации от 27 декабря 2021 г. </w:t>
      </w:r>
      <w:r w:rsidR="00F029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296E">
        <w:rPr>
          <w:rFonts w:ascii="Times New Roman" w:hAnsi="Times New Roman" w:cs="Times New Roman"/>
          <w:sz w:val="28"/>
          <w:szCs w:val="28"/>
        </w:rPr>
        <w:t>№ К-31/06пр.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 6.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</w:t>
      </w:r>
      <w:proofErr w:type="spellStart"/>
      <w:r w:rsidRPr="00F0296E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F0296E">
        <w:rPr>
          <w:rFonts w:ascii="Times New Roman" w:hAnsi="Times New Roman" w:cs="Times New Roman"/>
          <w:sz w:val="28"/>
          <w:szCs w:val="28"/>
        </w:rPr>
        <w:t xml:space="preserve"> 83. 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>7. План работы («дорожная карта») по созданию и развитию школьных театров в субъектах Российской Федерации на 2021-2024 годы.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 8. Письмо Министерства культуры РФ от 31 июля 2014 г. N 161-01-39/02- ЕМ О проекте Положения о любительском детском театральном коллективе</w:t>
      </w:r>
      <w:r w:rsidR="00F0296E" w:rsidRPr="00F0296E">
        <w:rPr>
          <w:rFonts w:ascii="Times New Roman" w:hAnsi="Times New Roman" w:cs="Times New Roman"/>
          <w:sz w:val="28"/>
          <w:szCs w:val="28"/>
        </w:rPr>
        <w:t>.</w:t>
      </w:r>
    </w:p>
    <w:p w:rsidR="00F0296E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 9. Письмо Министерства просвещения РФ от 8 февраля 2022 г. N ДГ333/06 «О разработке плана мероприятий по создан</w:t>
      </w:r>
      <w:r w:rsidR="00F0296E" w:rsidRPr="00F0296E">
        <w:rPr>
          <w:rFonts w:ascii="Times New Roman" w:hAnsi="Times New Roman" w:cs="Times New Roman"/>
          <w:sz w:val="28"/>
          <w:szCs w:val="28"/>
        </w:rPr>
        <w:t>ию и развитию школьных театров».</w:t>
      </w:r>
    </w:p>
    <w:p w:rsidR="008D0E77" w:rsidRPr="00F0296E" w:rsidRDefault="008D0E77" w:rsidP="00F0296E">
      <w:pPr>
        <w:jc w:val="both"/>
        <w:rPr>
          <w:rFonts w:ascii="Times New Roman" w:hAnsi="Times New Roman" w:cs="Times New Roman"/>
          <w:sz w:val="28"/>
          <w:szCs w:val="28"/>
        </w:rPr>
      </w:pPr>
      <w:r w:rsidRPr="00F0296E">
        <w:rPr>
          <w:rFonts w:ascii="Times New Roman" w:hAnsi="Times New Roman" w:cs="Times New Roman"/>
          <w:sz w:val="28"/>
          <w:szCs w:val="28"/>
        </w:rPr>
        <w:t xml:space="preserve">10. Письмо Министерства просвещения Российской Федерации от 5 июля 2022 года N ТВ-1290/03 «О направлении методических рекомендаций». </w:t>
      </w:r>
    </w:p>
    <w:sectPr w:rsidR="008D0E77" w:rsidRPr="00F0296E" w:rsidSect="0076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54D"/>
    <w:rsid w:val="00190DD5"/>
    <w:rsid w:val="004B2BD1"/>
    <w:rsid w:val="007648E0"/>
    <w:rsid w:val="008D0E77"/>
    <w:rsid w:val="00F019B9"/>
    <w:rsid w:val="00F0296E"/>
    <w:rsid w:val="00F7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ht.center/reestr-tea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</dc:creator>
  <cp:keywords/>
  <dc:description/>
  <cp:lastModifiedBy>fes</cp:lastModifiedBy>
  <cp:revision>3</cp:revision>
  <dcterms:created xsi:type="dcterms:W3CDTF">2023-05-15T03:11:00Z</dcterms:created>
  <dcterms:modified xsi:type="dcterms:W3CDTF">2023-05-15T03:52:00Z</dcterms:modified>
</cp:coreProperties>
</file>